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2772"/>
        <w:gridCol w:w="6270"/>
        <w:gridCol w:w="813"/>
      </w:tblGrid>
      <w:tr w:rsidR="00155B76" w:rsidTr="00DB6B5D"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САДОВОДЧЕСКОЕ НЕКОММЕРЧЕСКОЕ ТОВАРИЩЕСТВО "ЛЕСНАЯ ПОЛЯНА"</w:t>
            </w:r>
          </w:p>
        </w:tc>
      </w:tr>
      <w:tr w:rsidR="00155B76" w:rsidTr="00DB6B5D"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:rsidR="00155B76" w:rsidRDefault="00155B76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:rsidR="00155B76" w:rsidRDefault="00155B76">
            <w:pPr>
              <w:rPr>
                <w:b/>
                <w:szCs w:val="16"/>
              </w:rPr>
            </w:pP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5033006350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503301001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1035006950032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155B76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155B76">
            <w:pPr>
              <w:rPr>
                <w:b/>
                <w:szCs w:val="16"/>
              </w:rPr>
            </w:pP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40703810840000003580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ПАО СБЕРБАНК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044525225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6661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30101810400000000225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155B76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155B76">
            <w:pPr>
              <w:rPr>
                <w:b/>
                <w:szCs w:val="16"/>
              </w:rPr>
            </w:pP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666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B6B5D" w:rsidRPr="00DB6B5D" w:rsidRDefault="006661FD" w:rsidP="00DB6B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140579, </w:t>
            </w:r>
            <w:r w:rsidR="00DB6B5D" w:rsidRPr="00DB6B5D">
              <w:rPr>
                <w:b/>
                <w:sz w:val="24"/>
                <w:szCs w:val="24"/>
              </w:rPr>
              <w:t xml:space="preserve">СНТ Лесная Поляна </w:t>
            </w:r>
          </w:p>
          <w:p w:rsidR="00155B76" w:rsidRDefault="00DB6B5D" w:rsidP="00DB6B5D">
            <w:pPr>
              <w:rPr>
                <w:b/>
                <w:sz w:val="24"/>
                <w:szCs w:val="24"/>
              </w:rPr>
            </w:pPr>
            <w:r w:rsidRPr="00DB6B5D">
              <w:rPr>
                <w:b/>
                <w:sz w:val="24"/>
                <w:szCs w:val="24"/>
              </w:rPr>
              <w:t xml:space="preserve">Территория д. </w:t>
            </w:r>
            <w:proofErr w:type="spellStart"/>
            <w:r w:rsidRPr="00DB6B5D">
              <w:rPr>
                <w:b/>
                <w:sz w:val="24"/>
                <w:szCs w:val="24"/>
              </w:rPr>
              <w:t>Фофаново</w:t>
            </w:r>
            <w:proofErr w:type="spellEnd"/>
            <w:r w:rsidRPr="00DB6B5D">
              <w:rPr>
                <w:b/>
                <w:sz w:val="24"/>
                <w:szCs w:val="24"/>
              </w:rPr>
              <w:t>, Коломна городской округ, Московская область</w:t>
            </w: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155B76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155B76">
            <w:pPr>
              <w:rPr>
                <w:b/>
                <w:sz w:val="24"/>
                <w:szCs w:val="24"/>
              </w:rPr>
            </w:pP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155B76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155B76">
            <w:pPr>
              <w:rPr>
                <w:b/>
                <w:szCs w:val="16"/>
              </w:rPr>
            </w:pPr>
          </w:p>
        </w:tc>
      </w:tr>
      <w:tr w:rsidR="00155B76" w:rsidTr="00DB6B5D"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155B76" w:rsidRDefault="00155B76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155B76" w:rsidRDefault="00155B76">
            <w:pPr>
              <w:rPr>
                <w:b/>
                <w:sz w:val="24"/>
                <w:szCs w:val="24"/>
              </w:rPr>
            </w:pPr>
          </w:p>
        </w:tc>
      </w:tr>
    </w:tbl>
    <w:p w:rsidR="006661FD" w:rsidRDefault="006661FD"/>
    <w:sectPr w:rsidR="006661FD" w:rsidSect="00155B76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155B76"/>
    <w:rsid w:val="00155B76"/>
    <w:rsid w:val="00167AAA"/>
    <w:rsid w:val="006661FD"/>
    <w:rsid w:val="00900188"/>
    <w:rsid w:val="00DB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155B7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WareZ Provider 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www.PHILka.RU</cp:lastModifiedBy>
  <cp:revision>3</cp:revision>
  <dcterms:created xsi:type="dcterms:W3CDTF">2021-06-14T14:21:00Z</dcterms:created>
  <dcterms:modified xsi:type="dcterms:W3CDTF">2024-08-17T20:18:00Z</dcterms:modified>
</cp:coreProperties>
</file>